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D04404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E47E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04404" w:rsidRPr="00D04404">
        <w:rPr>
          <w:sz w:val="27"/>
          <w:szCs w:val="27"/>
        </w:rPr>
        <w:t xml:space="preserve">О предоставлении в собственность за плату, без проведения торгов </w:t>
      </w:r>
      <w:proofErr w:type="spellStart"/>
      <w:r w:rsidR="00D04404" w:rsidRPr="00D04404">
        <w:rPr>
          <w:sz w:val="27"/>
          <w:szCs w:val="27"/>
        </w:rPr>
        <w:t>Карикову</w:t>
      </w:r>
      <w:proofErr w:type="spellEnd"/>
      <w:r w:rsidR="00D04404" w:rsidRPr="00D04404">
        <w:rPr>
          <w:sz w:val="27"/>
          <w:szCs w:val="27"/>
        </w:rPr>
        <w:t xml:space="preserve"> Олегу Владимировичу земельного участка с кадастровым номером: 47:07:1044001:83708,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D04404" w:rsidRPr="00D04404">
        <w:rPr>
          <w:sz w:val="27"/>
          <w:szCs w:val="27"/>
        </w:rPr>
        <w:t>Заневское</w:t>
      </w:r>
      <w:proofErr w:type="spellEnd"/>
      <w:r w:rsidR="00D04404" w:rsidRPr="00D04404">
        <w:rPr>
          <w:sz w:val="27"/>
          <w:szCs w:val="27"/>
        </w:rPr>
        <w:t xml:space="preserve"> городское поселение, город </w:t>
      </w:r>
      <w:proofErr w:type="spellStart"/>
      <w:r w:rsidR="00D04404" w:rsidRPr="00D04404">
        <w:rPr>
          <w:sz w:val="27"/>
          <w:szCs w:val="27"/>
        </w:rPr>
        <w:t>Кудрово</w:t>
      </w:r>
      <w:proofErr w:type="spellEnd"/>
      <w:r w:rsidR="00D04404" w:rsidRPr="00D04404">
        <w:rPr>
          <w:sz w:val="27"/>
          <w:szCs w:val="27"/>
        </w:rPr>
        <w:t>, квартал № 7, ряд 9, гараж 53</w:t>
      </w:r>
      <w:bookmarkStart w:id="0" w:name="_GoBack"/>
      <w:bookmarkEnd w:id="0"/>
      <w:r w:rsidRPr="0044078B">
        <w:rPr>
          <w:sz w:val="27"/>
          <w:szCs w:val="27"/>
        </w:rPr>
        <w:t>».</w:t>
      </w:r>
    </w:p>
    <w:p w:rsidR="0044078B" w:rsidRPr="0044078B" w:rsidRDefault="0044078B" w:rsidP="007E426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7E4260" w:rsidRPr="007E4260">
        <w:rPr>
          <w:sz w:val="27"/>
          <w:szCs w:val="27"/>
        </w:rPr>
        <w:t>с Федеральным законом от 06.10.2003 № 131-ФЗ 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5583" w:rsidRDefault="00C05583" w:rsidP="003E7623">
      <w:r>
        <w:separator/>
      </w:r>
    </w:p>
  </w:endnote>
  <w:endnote w:type="continuationSeparator" w:id="0">
    <w:p w:rsidR="00C05583" w:rsidRDefault="00C0558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5583" w:rsidRDefault="00C05583" w:rsidP="003E7623">
      <w:r>
        <w:separator/>
      </w:r>
    </w:p>
  </w:footnote>
  <w:footnote w:type="continuationSeparator" w:id="0">
    <w:p w:rsidR="00C05583" w:rsidRDefault="00C0558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5583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FFCA5-5ED0-41B2-88E8-6D796225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2026-01-15T07:02:00Z</dcterms:created>
  <dcterms:modified xsi:type="dcterms:W3CDTF">2026-01-15T07:02:00Z</dcterms:modified>
</cp:coreProperties>
</file>